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75A96" w14:textId="5F821BEF" w:rsidR="00D02414" w:rsidRDefault="00E0240E" w:rsidP="00803B01">
      <w:pPr>
        <w:spacing w:line="240" w:lineRule="auto"/>
        <w:jc w:val="center"/>
        <w:rPr>
          <w:b/>
          <w:bCs w:val="0"/>
          <w:sz w:val="32"/>
          <w:szCs w:val="32"/>
          <w:u w:val="single"/>
        </w:rPr>
      </w:pPr>
      <w:bookmarkStart w:id="0" w:name="_Hlk171512992"/>
      <w:r>
        <w:rPr>
          <w:b/>
          <w:bCs w:val="0"/>
          <w:noProof/>
          <w:sz w:val="32"/>
          <w:szCs w:val="32"/>
          <w:u w:val="single"/>
        </w:rPr>
        <w:drawing>
          <wp:inline distT="0" distB="0" distL="0" distR="0" wp14:anchorId="1D768B6C" wp14:editId="7BEBCB84">
            <wp:extent cx="3318850" cy="1009650"/>
            <wp:effectExtent l="0" t="0" r="0" b="0"/>
            <wp:docPr id="1560861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861460" name="Picture 15608614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756" cy="101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74188" w14:textId="48C14741" w:rsidR="00F232E4" w:rsidRDefault="00505878" w:rsidP="00803B01">
      <w:pPr>
        <w:spacing w:line="240" w:lineRule="auto"/>
        <w:jc w:val="center"/>
        <w:rPr>
          <w:b/>
          <w:bCs w:val="0"/>
          <w:sz w:val="32"/>
          <w:szCs w:val="32"/>
          <w:u w:val="single"/>
        </w:rPr>
      </w:pPr>
      <w:r w:rsidRPr="004F2A7B">
        <w:rPr>
          <w:b/>
          <w:bCs w:val="0"/>
          <w:sz w:val="32"/>
          <w:szCs w:val="32"/>
          <w:u w:val="single"/>
        </w:rPr>
        <w:t>Outline</w:t>
      </w:r>
      <w:r w:rsidR="00803B01">
        <w:rPr>
          <w:b/>
          <w:bCs w:val="0"/>
          <w:sz w:val="32"/>
          <w:szCs w:val="32"/>
          <w:u w:val="single"/>
        </w:rPr>
        <w:t xml:space="preserve"> </w:t>
      </w:r>
    </w:p>
    <w:p w14:paraId="7D29AC13" w14:textId="34A36BC8" w:rsidR="00803B01" w:rsidRPr="00803B01" w:rsidRDefault="00803B01" w:rsidP="00803B01">
      <w:pPr>
        <w:spacing w:line="240" w:lineRule="auto"/>
        <w:jc w:val="center"/>
        <w:rPr>
          <w:rFonts w:ascii="Lucida Calligraphy" w:hAnsi="Lucida Calligraphy"/>
          <w:b/>
          <w:bCs w:val="0"/>
          <w:sz w:val="32"/>
          <w:szCs w:val="32"/>
        </w:rPr>
      </w:pPr>
      <w:r w:rsidRPr="00803B01">
        <w:rPr>
          <w:rFonts w:ascii="Lucida Calligraphy" w:hAnsi="Lucida Calligraphy"/>
          <w:b/>
          <w:bCs w:val="0"/>
          <w:sz w:val="32"/>
          <w:szCs w:val="32"/>
        </w:rPr>
        <w:t>Summer on the Mount</w:t>
      </w:r>
    </w:p>
    <w:p w14:paraId="5CFCCC6B" w14:textId="0E88C097" w:rsidR="004F2A7B" w:rsidRPr="00803B01" w:rsidRDefault="00505878" w:rsidP="00803B01">
      <w:pPr>
        <w:spacing w:line="240" w:lineRule="auto"/>
        <w:jc w:val="center"/>
      </w:pPr>
      <w:r w:rsidRPr="00803B01">
        <w:t>Matthew 5:4</w:t>
      </w:r>
    </w:p>
    <w:p w14:paraId="18399CB6" w14:textId="3F7D736C" w:rsidR="00803B01" w:rsidRPr="00803B01" w:rsidRDefault="00803B01" w:rsidP="00803B01">
      <w:pPr>
        <w:spacing w:line="240" w:lineRule="auto"/>
        <w:jc w:val="center"/>
      </w:pPr>
      <w:r w:rsidRPr="00803B01">
        <w:t>Pastor Karen, July 14, 2024</w:t>
      </w:r>
    </w:p>
    <w:p w14:paraId="2DDAB7FC" w14:textId="77777777" w:rsidR="008B60C3" w:rsidRPr="004F2A7B" w:rsidRDefault="008B60C3" w:rsidP="00FC730B">
      <w:pPr>
        <w:spacing w:line="240" w:lineRule="auto"/>
        <w:rPr>
          <w:u w:val="single"/>
        </w:rPr>
      </w:pPr>
    </w:p>
    <w:p w14:paraId="48DF75C5" w14:textId="5B0A3E31" w:rsidR="00505878" w:rsidRDefault="008B60C3" w:rsidP="00FC730B">
      <w:pPr>
        <w:spacing w:line="240" w:lineRule="auto"/>
      </w:pPr>
      <w:r>
        <w:t xml:space="preserve">Story from </w:t>
      </w:r>
      <w:r w:rsidRPr="008B60C3">
        <w:rPr>
          <w:i/>
          <w:iCs/>
        </w:rPr>
        <w:t xml:space="preserve">The Cross and the </w:t>
      </w:r>
      <w:proofErr w:type="gramStart"/>
      <w:r w:rsidRPr="008B60C3">
        <w:rPr>
          <w:i/>
          <w:iCs/>
        </w:rPr>
        <w:t>Switchblade</w:t>
      </w:r>
      <w:r w:rsidR="00505878">
        <w:t xml:space="preserve">  </w:t>
      </w:r>
      <w:r w:rsidR="00DC06EC">
        <w:t>by</w:t>
      </w:r>
      <w:proofErr w:type="gramEnd"/>
      <w:r w:rsidR="00DC06EC">
        <w:t xml:space="preserve"> David Wilkerson</w:t>
      </w:r>
      <w:r w:rsidR="00505878">
        <w:t xml:space="preserve">           </w:t>
      </w:r>
    </w:p>
    <w:p w14:paraId="73399BA0" w14:textId="2B4D1E56" w:rsidR="008B60C3" w:rsidRDefault="00803B01" w:rsidP="00FC730B">
      <w:pPr>
        <w:spacing w:line="240" w:lineRule="auto"/>
      </w:pPr>
      <w:r>
        <w:t xml:space="preserve">Theme: </w:t>
      </w:r>
      <w:r w:rsidR="008B60C3">
        <w:t>The Beatitudes: Beautiful Attitudes of the Kingdom of God</w:t>
      </w:r>
    </w:p>
    <w:p w14:paraId="103E7E21" w14:textId="175F38BA" w:rsidR="008B60C3" w:rsidRDefault="002A2043" w:rsidP="00FC730B">
      <w:pPr>
        <w:spacing w:line="240" w:lineRule="auto"/>
      </w:pPr>
      <w:r w:rsidRPr="004F2A7B">
        <w:rPr>
          <w:u w:val="single"/>
        </w:rPr>
        <w:t>Matt. 5:4</w:t>
      </w:r>
      <w:r w:rsidR="008B60C3" w:rsidRPr="008B60C3">
        <w:t xml:space="preserve"> </w:t>
      </w:r>
      <w:r w:rsidR="008B60C3">
        <w:t>Blessed are those who mourn, for they will be comforted. NIV</w:t>
      </w:r>
    </w:p>
    <w:p w14:paraId="11D61DC5" w14:textId="3EE5103F" w:rsidR="008B60C3" w:rsidRDefault="008B60C3" w:rsidP="00FC730B">
      <w:pPr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8B60C3">
        <w:rPr>
          <w:i/>
          <w:iCs/>
        </w:rPr>
        <w:t xml:space="preserve">The </w:t>
      </w:r>
      <w:bookmarkStart w:id="1" w:name="_Hlk171506050"/>
      <w:r w:rsidRPr="008B60C3">
        <w:rPr>
          <w:i/>
          <w:iCs/>
        </w:rPr>
        <w:t xml:space="preserve">Message </w:t>
      </w:r>
      <w:r>
        <w:rPr>
          <w:rFonts w:ascii="Segoe UI" w:hAnsi="Segoe UI" w:cs="Segoe UI"/>
          <w:color w:val="000000"/>
          <w:shd w:val="clear" w:color="auto" w:fill="FFFFFF"/>
        </w:rPr>
        <w:t>“You’re blessed when you feel you’ve lost what is most dear to you. Only then can you be embraced by the One most dear to you.</w:t>
      </w:r>
    </w:p>
    <w:p w14:paraId="46622B96" w14:textId="77777777" w:rsidR="00803B01" w:rsidRDefault="00803B01" w:rsidP="00FC730B">
      <w:pPr>
        <w:spacing w:line="240" w:lineRule="auto"/>
      </w:pPr>
    </w:p>
    <w:bookmarkEnd w:id="1"/>
    <w:p w14:paraId="12BBF163" w14:textId="66AE74C6" w:rsidR="008B60C3" w:rsidRDefault="008B60C3" w:rsidP="00FC730B">
      <w:pPr>
        <w:spacing w:line="360" w:lineRule="auto"/>
      </w:pPr>
      <w:r>
        <w:t>3 topics: Blessedness, Mourning, Comfort</w:t>
      </w:r>
    </w:p>
    <w:p w14:paraId="36E5D02C" w14:textId="77777777" w:rsidR="00803B01" w:rsidRDefault="00803B01" w:rsidP="00FC730B">
      <w:pPr>
        <w:spacing w:line="360" w:lineRule="auto"/>
      </w:pPr>
    </w:p>
    <w:p w14:paraId="5A30CBB7" w14:textId="33770E15" w:rsidR="00505878" w:rsidRPr="004F2A7B" w:rsidRDefault="008B60C3" w:rsidP="00FC730B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rPr>
          <w:u w:val="single"/>
        </w:rPr>
        <w:t>To be</w:t>
      </w:r>
      <w:r w:rsidR="00505878" w:rsidRPr="004F2A7B">
        <w:rPr>
          <w:u w:val="single"/>
        </w:rPr>
        <w:t xml:space="preserve"> Blessed.</w:t>
      </w:r>
    </w:p>
    <w:p w14:paraId="11946B5C" w14:textId="57F305D7" w:rsidR="008B60C3" w:rsidRDefault="008B60C3" w:rsidP="00FC730B">
      <w:pPr>
        <w:pStyle w:val="ListParagraph"/>
        <w:numPr>
          <w:ilvl w:val="0"/>
          <w:numId w:val="5"/>
        </w:numPr>
        <w:spacing w:line="360" w:lineRule="auto"/>
      </w:pPr>
      <w:r>
        <w:t xml:space="preserve">How does the world define blessed? </w:t>
      </w:r>
      <w:r w:rsidRPr="008B60C3">
        <w:rPr>
          <w:u w:val="single"/>
        </w:rPr>
        <w:t>Material things</w:t>
      </w:r>
    </w:p>
    <w:p w14:paraId="129FA2CA" w14:textId="10FB630F" w:rsidR="008B60C3" w:rsidRDefault="008B60C3" w:rsidP="00FC730B">
      <w:pPr>
        <w:pStyle w:val="ListParagraph"/>
        <w:numPr>
          <w:ilvl w:val="0"/>
          <w:numId w:val="5"/>
        </w:numPr>
        <w:spacing w:line="360" w:lineRule="auto"/>
      </w:pPr>
      <w:r>
        <w:t xml:space="preserve">What does it mean to be blessed? </w:t>
      </w:r>
      <w:r w:rsidRPr="008B60C3">
        <w:rPr>
          <w:u w:val="single"/>
        </w:rPr>
        <w:t>Singularly favored</w:t>
      </w:r>
      <w:r>
        <w:rPr>
          <w:u w:val="single"/>
        </w:rPr>
        <w:t xml:space="preserve"> </w:t>
      </w:r>
      <w:r w:rsidRPr="008B60C3">
        <w:t>by God</w:t>
      </w:r>
      <w:r>
        <w:t xml:space="preserve">. </w:t>
      </w:r>
      <w:r w:rsidRPr="008B60C3">
        <w:rPr>
          <w:u w:val="single"/>
        </w:rPr>
        <w:t>Graciously approved</w:t>
      </w:r>
      <w:r>
        <w:rPr>
          <w:u w:val="single"/>
        </w:rPr>
        <w:t xml:space="preserve"> </w:t>
      </w:r>
      <w:r w:rsidRPr="008B60C3">
        <w:t>by God.</w:t>
      </w:r>
      <w:r>
        <w:t xml:space="preserve"> </w:t>
      </w:r>
    </w:p>
    <w:p w14:paraId="7EEA7FEF" w14:textId="174BD03A" w:rsidR="00505878" w:rsidRDefault="00505878" w:rsidP="00FC730B">
      <w:pPr>
        <w:pStyle w:val="ListParagraph"/>
        <w:numPr>
          <w:ilvl w:val="0"/>
          <w:numId w:val="5"/>
        </w:numPr>
        <w:spacing w:line="360" w:lineRule="auto"/>
      </w:pPr>
      <w:r>
        <w:t>Who are the blessed ones?</w:t>
      </w:r>
      <w:r w:rsidR="008B60C3">
        <w:t xml:space="preserve"> Those who have </w:t>
      </w:r>
      <w:r w:rsidR="008B60C3" w:rsidRPr="008B60C3">
        <w:rPr>
          <w:u w:val="single"/>
        </w:rPr>
        <w:t>true faith</w:t>
      </w:r>
      <w:r w:rsidR="008B60C3">
        <w:t xml:space="preserve"> and </w:t>
      </w:r>
      <w:r w:rsidR="008B60C3" w:rsidRPr="008B60C3">
        <w:rPr>
          <w:u w:val="single"/>
        </w:rPr>
        <w:t>trust</w:t>
      </w:r>
      <w:r w:rsidR="008B60C3">
        <w:t xml:space="preserve"> in God.</w:t>
      </w:r>
    </w:p>
    <w:p w14:paraId="5BF35D0D" w14:textId="059FE5D7" w:rsidR="00505878" w:rsidRPr="004F2A7B" w:rsidRDefault="00803B01" w:rsidP="00FC730B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rPr>
          <w:u w:val="single"/>
        </w:rPr>
        <w:t xml:space="preserve">To </w:t>
      </w:r>
      <w:r w:rsidR="00505878" w:rsidRPr="004F2A7B">
        <w:rPr>
          <w:u w:val="single"/>
        </w:rPr>
        <w:t>Mourn</w:t>
      </w:r>
    </w:p>
    <w:p w14:paraId="549CE879" w14:textId="37FFC21B" w:rsidR="00505878" w:rsidRDefault="00505878" w:rsidP="00FC730B">
      <w:pPr>
        <w:pStyle w:val="ListParagraph"/>
        <w:numPr>
          <w:ilvl w:val="0"/>
          <w:numId w:val="6"/>
        </w:numPr>
        <w:spacing w:line="360" w:lineRule="auto"/>
      </w:pPr>
      <w:r>
        <w:t>What is</w:t>
      </w:r>
      <w:r w:rsidR="004C50B2">
        <w:t xml:space="preserve"> this</w:t>
      </w:r>
      <w:r>
        <w:t xml:space="preserve"> mourning?</w:t>
      </w:r>
      <w:r w:rsidR="008B60C3">
        <w:t xml:space="preserve"> A godly </w:t>
      </w:r>
      <w:r w:rsidR="008B60C3" w:rsidRPr="008B60C3">
        <w:rPr>
          <w:u w:val="single"/>
        </w:rPr>
        <w:t>sorrow</w:t>
      </w:r>
      <w:r w:rsidR="008B60C3">
        <w:t xml:space="preserve"> that leads to </w:t>
      </w:r>
      <w:r w:rsidR="008B60C3" w:rsidRPr="008B60C3">
        <w:rPr>
          <w:u w:val="single"/>
        </w:rPr>
        <w:t>repentance</w:t>
      </w:r>
    </w:p>
    <w:p w14:paraId="5DC53541" w14:textId="4CB01C27" w:rsidR="00505878" w:rsidRDefault="00505878" w:rsidP="00FC730B">
      <w:pPr>
        <w:pStyle w:val="ListParagraph"/>
        <w:numPr>
          <w:ilvl w:val="0"/>
          <w:numId w:val="6"/>
        </w:numPr>
        <w:spacing w:line="360" w:lineRule="auto"/>
      </w:pPr>
      <w:r>
        <w:t xml:space="preserve">Who are those who mourn? </w:t>
      </w:r>
      <w:r w:rsidR="008B60C3">
        <w:t xml:space="preserve">Those who experience a </w:t>
      </w:r>
      <w:r w:rsidR="008B60C3" w:rsidRPr="008B60C3">
        <w:rPr>
          <w:u w:val="single"/>
        </w:rPr>
        <w:t xml:space="preserve">spiritual awakening </w:t>
      </w:r>
      <w:r w:rsidR="008B60C3">
        <w:t>to their own sin.</w:t>
      </w:r>
    </w:p>
    <w:p w14:paraId="326E9B22" w14:textId="57A25F1B" w:rsidR="00505878" w:rsidRDefault="00505878" w:rsidP="00FC730B">
      <w:pPr>
        <w:pStyle w:val="ListParagraph"/>
        <w:numPr>
          <w:ilvl w:val="0"/>
          <w:numId w:val="6"/>
        </w:numPr>
        <w:spacing w:line="360" w:lineRule="auto"/>
      </w:pPr>
      <w:r>
        <w:t>Why are they mourning?</w:t>
      </w:r>
      <w:r w:rsidR="008B60C3">
        <w:t xml:space="preserve"> They are mourning over their </w:t>
      </w:r>
      <w:r w:rsidR="008B60C3" w:rsidRPr="008B60C3">
        <w:rPr>
          <w:u w:val="single"/>
        </w:rPr>
        <w:t>own</w:t>
      </w:r>
      <w:r w:rsidR="008B60C3">
        <w:t xml:space="preserve"> </w:t>
      </w:r>
      <w:r w:rsidR="008B60C3" w:rsidRPr="008B60C3">
        <w:rPr>
          <w:u w:val="single"/>
        </w:rPr>
        <w:t>dead</w:t>
      </w:r>
      <w:r w:rsidR="008B60C3">
        <w:t xml:space="preserve"> </w:t>
      </w:r>
      <w:r w:rsidR="008B60C3" w:rsidRPr="008B60C3">
        <w:rPr>
          <w:u w:val="single"/>
        </w:rPr>
        <w:t>soul</w:t>
      </w:r>
      <w:r w:rsidR="008B60C3">
        <w:t>.</w:t>
      </w:r>
    </w:p>
    <w:p w14:paraId="56EFBD22" w14:textId="571DA502" w:rsidR="00505878" w:rsidRDefault="00505878" w:rsidP="00FC730B">
      <w:pPr>
        <w:pStyle w:val="ListParagraph"/>
        <w:numPr>
          <w:ilvl w:val="0"/>
          <w:numId w:val="6"/>
        </w:numPr>
        <w:spacing w:line="360" w:lineRule="auto"/>
      </w:pPr>
      <w:r>
        <w:t>How does this contrast to the world’s mourning?</w:t>
      </w:r>
      <w:r w:rsidR="008B60C3">
        <w:t xml:space="preserve"> </w:t>
      </w:r>
      <w:r w:rsidR="00AD7624">
        <w:t>People try to d</w:t>
      </w:r>
      <w:r w:rsidR="008B60C3">
        <w:t xml:space="preserve">eaden the pain, </w:t>
      </w:r>
      <w:r w:rsidR="008B60C3" w:rsidRPr="00AD7624">
        <w:rPr>
          <w:u w:val="single"/>
        </w:rPr>
        <w:t>cover it up</w:t>
      </w:r>
      <w:r w:rsidR="00AD7624">
        <w:t xml:space="preserve"> or </w:t>
      </w:r>
      <w:r w:rsidR="00AD7624" w:rsidRPr="00AD7624">
        <w:rPr>
          <w:u w:val="single"/>
        </w:rPr>
        <w:t>numb it</w:t>
      </w:r>
      <w:r w:rsidR="00AD7624">
        <w:t>.</w:t>
      </w:r>
    </w:p>
    <w:p w14:paraId="288DF5FC" w14:textId="38D66266" w:rsidR="007E0C1D" w:rsidRDefault="007E0C1D" w:rsidP="00FC730B">
      <w:pPr>
        <w:spacing w:line="360" w:lineRule="auto"/>
      </w:pPr>
      <w:r>
        <w:lastRenderedPageBreak/>
        <w:t>The opposite: “Wretched are those who deny the tragedy of their sinfulness, for they will be troubled.”</w:t>
      </w:r>
    </w:p>
    <w:p w14:paraId="2E32376F" w14:textId="6C789D45" w:rsidR="00803B01" w:rsidRDefault="00AD7624" w:rsidP="00FC730B">
      <w:pPr>
        <w:spacing w:line="360" w:lineRule="auto"/>
      </w:pPr>
      <w:r>
        <w:t>Jeremiah 4:8- he was trying to warn them. Joel 2:12, 2 Cor. 7:10</w:t>
      </w:r>
    </w:p>
    <w:p w14:paraId="080D8F68" w14:textId="08382041" w:rsidR="00505878" w:rsidRPr="004F2A7B" w:rsidRDefault="00803B01" w:rsidP="00FC730B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rPr>
          <w:u w:val="single"/>
        </w:rPr>
        <w:t xml:space="preserve">To Be </w:t>
      </w:r>
      <w:r w:rsidR="00505878" w:rsidRPr="004F2A7B">
        <w:rPr>
          <w:u w:val="single"/>
        </w:rPr>
        <w:t>Comforted</w:t>
      </w:r>
    </w:p>
    <w:p w14:paraId="6C2E3ACF" w14:textId="4E6A8866" w:rsidR="00AD7624" w:rsidRDefault="00505878" w:rsidP="00FC730B">
      <w:pPr>
        <w:pStyle w:val="ListParagraph"/>
        <w:numPr>
          <w:ilvl w:val="0"/>
          <w:numId w:val="7"/>
        </w:numPr>
        <w:spacing w:line="360" w:lineRule="auto"/>
      </w:pPr>
      <w:r>
        <w:t>Who does the comforting?</w:t>
      </w:r>
      <w:r w:rsidR="00AD7624">
        <w:t xml:space="preserve"> A </w:t>
      </w:r>
      <w:r w:rsidR="00AD7624" w:rsidRPr="00803B01">
        <w:rPr>
          <w:u w:val="single"/>
        </w:rPr>
        <w:t>promise</w:t>
      </w:r>
      <w:r w:rsidR="00AD7624">
        <w:t xml:space="preserve"> from </w:t>
      </w:r>
      <w:r w:rsidR="00AD7624" w:rsidRPr="00803B01">
        <w:rPr>
          <w:u w:val="single"/>
        </w:rPr>
        <w:t>God</w:t>
      </w:r>
      <w:r w:rsidR="00AD7624">
        <w:t xml:space="preserve">. </w:t>
      </w:r>
      <w:r w:rsidR="00FC730B">
        <w:t xml:space="preserve"> Isaiah 61:1-</w:t>
      </w:r>
      <w:proofErr w:type="gramStart"/>
      <w:r w:rsidR="00FC730B">
        <w:t>3</w:t>
      </w:r>
      <w:r w:rsidR="00803B01">
        <w:t xml:space="preserve">  </w:t>
      </w:r>
      <w:r w:rsidR="00AD7624">
        <w:t>A</w:t>
      </w:r>
      <w:proofErr w:type="gramEnd"/>
      <w:r w:rsidR="00AD7624">
        <w:t xml:space="preserve"> </w:t>
      </w:r>
      <w:r w:rsidR="00AD7624" w:rsidRPr="00803B01">
        <w:rPr>
          <w:u w:val="single"/>
        </w:rPr>
        <w:t>beautiful crown</w:t>
      </w:r>
      <w:r w:rsidR="00AD7624">
        <w:t xml:space="preserve"> instead of the </w:t>
      </w:r>
      <w:r w:rsidR="00AD7624" w:rsidRPr="00803B01">
        <w:rPr>
          <w:u w:val="single"/>
        </w:rPr>
        <w:t>ashes of mourning</w:t>
      </w:r>
      <w:r w:rsidR="00AD7624">
        <w:t>.</w:t>
      </w:r>
    </w:p>
    <w:p w14:paraId="32365DBB" w14:textId="69E6D243" w:rsidR="00AD7624" w:rsidRDefault="00AD7624" w:rsidP="00FC730B">
      <w:pPr>
        <w:pStyle w:val="ListParagraph"/>
        <w:numPr>
          <w:ilvl w:val="0"/>
          <w:numId w:val="7"/>
        </w:numPr>
        <w:spacing w:line="360" w:lineRule="auto"/>
      </w:pPr>
      <w:r>
        <w:t xml:space="preserve">Under what conditions are we comforted? Receive Jesus as </w:t>
      </w:r>
      <w:r w:rsidRPr="00AD7624">
        <w:rPr>
          <w:u w:val="single"/>
        </w:rPr>
        <w:t xml:space="preserve">Lord </w:t>
      </w:r>
      <w:r>
        <w:t xml:space="preserve">and </w:t>
      </w:r>
      <w:r w:rsidRPr="00AD7624">
        <w:rPr>
          <w:u w:val="single"/>
        </w:rPr>
        <w:t>Savior</w:t>
      </w:r>
      <w:r>
        <w:t xml:space="preserve">. </w:t>
      </w:r>
      <w:r w:rsidR="007E0C1D">
        <w:t xml:space="preserve">Jesus took the </w:t>
      </w:r>
      <w:r w:rsidR="007E0C1D" w:rsidRPr="007E0C1D">
        <w:rPr>
          <w:u w:val="single"/>
        </w:rPr>
        <w:t>punishment</w:t>
      </w:r>
      <w:r w:rsidR="007E0C1D">
        <w:t xml:space="preserve"> for your sin. Your </w:t>
      </w:r>
      <w:r w:rsidR="007E0C1D" w:rsidRPr="007E0C1D">
        <w:rPr>
          <w:u w:val="single"/>
        </w:rPr>
        <w:t xml:space="preserve">debt </w:t>
      </w:r>
      <w:r w:rsidR="007E0C1D">
        <w:t xml:space="preserve">to God is </w:t>
      </w:r>
      <w:r w:rsidR="007E0C1D" w:rsidRPr="007E0C1D">
        <w:rPr>
          <w:u w:val="single"/>
        </w:rPr>
        <w:t>paid</w:t>
      </w:r>
      <w:r w:rsidR="007E0C1D">
        <w:t>.</w:t>
      </w:r>
    </w:p>
    <w:p w14:paraId="40462A69" w14:textId="5658F75F" w:rsidR="008F299E" w:rsidRDefault="007E0C1D" w:rsidP="008F299E">
      <w:pPr>
        <w:pStyle w:val="ListParagraph"/>
        <w:numPr>
          <w:ilvl w:val="0"/>
          <w:numId w:val="7"/>
        </w:numPr>
        <w:spacing w:line="360" w:lineRule="auto"/>
      </w:pPr>
      <w:r>
        <w:t>In what ways are we comforted?</w:t>
      </w:r>
      <w:r w:rsidR="00FC730B">
        <w:t xml:space="preserve"> </w:t>
      </w:r>
      <w:r>
        <w:t xml:space="preserve">Knowing that we are </w:t>
      </w:r>
      <w:r w:rsidRPr="00FC730B">
        <w:rPr>
          <w:u w:val="single"/>
        </w:rPr>
        <w:t>forgiven</w:t>
      </w:r>
      <w:r>
        <w:t xml:space="preserve"> brings </w:t>
      </w:r>
      <w:r w:rsidRPr="00FC730B">
        <w:rPr>
          <w:u w:val="single"/>
        </w:rPr>
        <w:t>freedom</w:t>
      </w:r>
      <w:r>
        <w:t>. Rom. 8:1</w:t>
      </w:r>
      <w:r w:rsidR="00FC730B">
        <w:t xml:space="preserve"> </w:t>
      </w:r>
      <w:r>
        <w:t>Jesus understands us completely Heb.4:15</w:t>
      </w:r>
      <w:r w:rsidR="00FC730B">
        <w:t xml:space="preserve"> </w:t>
      </w:r>
      <w:r>
        <w:t xml:space="preserve">We have </w:t>
      </w:r>
      <w:r w:rsidRPr="00FC730B">
        <w:rPr>
          <w:u w:val="single"/>
        </w:rPr>
        <w:t>true</w:t>
      </w:r>
      <w:r>
        <w:t xml:space="preserve"> </w:t>
      </w:r>
      <w:r w:rsidRPr="00FC730B">
        <w:rPr>
          <w:u w:val="single"/>
        </w:rPr>
        <w:t>fellowship</w:t>
      </w:r>
      <w:r>
        <w:t xml:space="preserve"> with him. Phil. 3:10</w:t>
      </w:r>
      <w:r w:rsidR="00FC730B">
        <w:t xml:space="preserve"> </w:t>
      </w:r>
      <w:r>
        <w:t xml:space="preserve">Great </w:t>
      </w:r>
      <w:r w:rsidRPr="00FC730B">
        <w:rPr>
          <w:u w:val="single"/>
        </w:rPr>
        <w:t>rewards</w:t>
      </w:r>
      <w:r w:rsidR="008F299E">
        <w:t>.</w:t>
      </w:r>
    </w:p>
    <w:p w14:paraId="65A7B79C" w14:textId="400FCC82" w:rsidR="008F299E" w:rsidRDefault="008F299E" w:rsidP="008F299E">
      <w:pPr>
        <w:spacing w:line="360" w:lineRule="auto"/>
      </w:pPr>
      <w:r>
        <w:t>David Wilkerson: “God uses people to perform his work, not angels. He uses burdened, broken hearted, weeping men and women.”</w:t>
      </w:r>
    </w:p>
    <w:p w14:paraId="2555DED1" w14:textId="31E0F0D7" w:rsidR="00BA04D1" w:rsidRPr="008F299E" w:rsidRDefault="00505878" w:rsidP="008F299E">
      <w:pPr>
        <w:pStyle w:val="ListParagraph"/>
        <w:numPr>
          <w:ilvl w:val="0"/>
          <w:numId w:val="7"/>
        </w:numPr>
        <w:spacing w:line="360" w:lineRule="auto"/>
        <w:rPr>
          <w:u w:val="single"/>
        </w:rPr>
      </w:pPr>
      <w:r>
        <w:t>How is this a contrast to the world’s comfort?</w:t>
      </w:r>
      <w:r w:rsidR="00BA04D1">
        <w:t xml:space="preserve"> </w:t>
      </w:r>
      <w:r w:rsidR="00BA04D1" w:rsidRPr="008F299E">
        <w:rPr>
          <w:u w:val="single"/>
        </w:rPr>
        <w:t>Enjoy life today for tomorrow we die.</w:t>
      </w:r>
    </w:p>
    <w:p w14:paraId="2F1C86E3" w14:textId="207249DF" w:rsidR="00BA04D1" w:rsidRDefault="00BA04D1" w:rsidP="00FC730B">
      <w:pPr>
        <w:spacing w:line="360" w:lineRule="auto"/>
        <w:rPr>
          <w:u w:val="single"/>
        </w:rPr>
      </w:pPr>
      <w:r>
        <w:rPr>
          <w:u w:val="single"/>
        </w:rPr>
        <w:t xml:space="preserve">James 4:9-10 </w:t>
      </w:r>
      <w:r w:rsidRPr="00BA04D1">
        <w:t>Don’t become</w:t>
      </w:r>
      <w:r>
        <w:rPr>
          <w:u w:val="single"/>
        </w:rPr>
        <w:t xml:space="preserve"> proud </w:t>
      </w:r>
      <w:r w:rsidRPr="00BA04D1">
        <w:t>of your</w:t>
      </w:r>
      <w:r>
        <w:rPr>
          <w:u w:val="single"/>
        </w:rPr>
        <w:t xml:space="preserve"> righteousness.</w:t>
      </w:r>
    </w:p>
    <w:p w14:paraId="26BDAF83" w14:textId="00CED334" w:rsidR="00BA04D1" w:rsidRDefault="00BA04D1" w:rsidP="00FC730B">
      <w:pPr>
        <w:spacing w:line="360" w:lineRule="auto"/>
      </w:pPr>
      <w:r w:rsidRPr="00FC730B">
        <w:t>Jerry Bridges</w:t>
      </w:r>
      <w:r w:rsidRPr="00BA04D1">
        <w:t>: “Our religious pride, our critical attitudes, our unkind speech about others- all these are serious in the sight of God.”</w:t>
      </w:r>
    </w:p>
    <w:p w14:paraId="55A46261" w14:textId="3EF82A0D" w:rsidR="00FC730B" w:rsidRDefault="00BA04D1" w:rsidP="00FC730B">
      <w:pPr>
        <w:spacing w:line="360" w:lineRule="auto"/>
      </w:pPr>
      <w:r w:rsidRPr="00FC730B">
        <w:t>Deitrich Bonhoeffer</w:t>
      </w:r>
      <w:r>
        <w:t>: “Many Christians are unthinkably horrified when a real sinner is suddenly discovered among the righteous.</w:t>
      </w:r>
      <w:r w:rsidR="00FC730B">
        <w:t xml:space="preserve"> The fact is that WE are real sinners.”</w:t>
      </w:r>
    </w:p>
    <w:p w14:paraId="1E18CDD5" w14:textId="75156A8D" w:rsidR="00FC730B" w:rsidRPr="00FC730B" w:rsidRDefault="00FC730B" w:rsidP="00FC730B">
      <w:pPr>
        <w:spacing w:line="360" w:lineRule="auto"/>
      </w:pPr>
      <w:r w:rsidRPr="00FC730B">
        <w:t>Pastor Karen</w:t>
      </w:r>
      <w:r>
        <w:rPr>
          <w:i/>
          <w:iCs/>
        </w:rPr>
        <w:t xml:space="preserve">: </w:t>
      </w:r>
      <w:r w:rsidRPr="00FC730B">
        <w:rPr>
          <w:i/>
          <w:iCs/>
        </w:rPr>
        <w:t>Since you can’t change your past, you might as well let Jesus change your future.</w:t>
      </w:r>
      <w:r>
        <w:rPr>
          <w:i/>
          <w:iCs/>
        </w:rPr>
        <w:t xml:space="preserve"> </w:t>
      </w:r>
    </w:p>
    <w:p w14:paraId="242160F6" w14:textId="422093E4" w:rsidR="00FC730B" w:rsidRDefault="00FC730B" w:rsidP="00FC730B">
      <w:pPr>
        <w:spacing w:line="360" w:lineRule="auto"/>
      </w:pPr>
      <w:r>
        <w:rPr>
          <w:u w:val="single"/>
        </w:rPr>
        <w:t>Conclusion</w:t>
      </w:r>
      <w:proofErr w:type="gramStart"/>
      <w:r>
        <w:rPr>
          <w:u w:val="single"/>
        </w:rPr>
        <w:t>:</w:t>
      </w:r>
      <w: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“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You’re blessed when you feel you’ve lost what is most dear to you. Only then can you be embraced by the One most dear to you.</w:t>
      </w:r>
    </w:p>
    <w:bookmarkEnd w:id="0"/>
    <w:p w14:paraId="24941D1D" w14:textId="2F9178F0" w:rsidR="00505878" w:rsidRDefault="00505878" w:rsidP="00FC730B">
      <w:pPr>
        <w:spacing w:line="360" w:lineRule="auto"/>
      </w:pPr>
    </w:p>
    <w:sectPr w:rsidR="005058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979AD"/>
    <w:multiLevelType w:val="hybridMultilevel"/>
    <w:tmpl w:val="12FED746"/>
    <w:lvl w:ilvl="0" w:tplc="B19A0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50975"/>
    <w:multiLevelType w:val="hybridMultilevel"/>
    <w:tmpl w:val="9B8265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7273"/>
    <w:multiLevelType w:val="hybridMultilevel"/>
    <w:tmpl w:val="DC1CA20E"/>
    <w:lvl w:ilvl="0" w:tplc="95763938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6C230C"/>
    <w:multiLevelType w:val="hybridMultilevel"/>
    <w:tmpl w:val="913AEFD0"/>
    <w:lvl w:ilvl="0" w:tplc="C04E09E6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8A52DC"/>
    <w:multiLevelType w:val="hybridMultilevel"/>
    <w:tmpl w:val="EFAE82CC"/>
    <w:lvl w:ilvl="0" w:tplc="026C33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893C9E"/>
    <w:multiLevelType w:val="hybridMultilevel"/>
    <w:tmpl w:val="BAEA5A46"/>
    <w:lvl w:ilvl="0" w:tplc="C2E8C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90760"/>
    <w:multiLevelType w:val="hybridMultilevel"/>
    <w:tmpl w:val="7FF07770"/>
    <w:lvl w:ilvl="0" w:tplc="5DBEC244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9796740">
    <w:abstractNumId w:val="1"/>
  </w:num>
  <w:num w:numId="2" w16cid:durableId="139467606">
    <w:abstractNumId w:val="5"/>
  </w:num>
  <w:num w:numId="3" w16cid:durableId="28997653">
    <w:abstractNumId w:val="4"/>
  </w:num>
  <w:num w:numId="4" w16cid:durableId="220291143">
    <w:abstractNumId w:val="0"/>
  </w:num>
  <w:num w:numId="5" w16cid:durableId="1053505377">
    <w:abstractNumId w:val="2"/>
  </w:num>
  <w:num w:numId="6" w16cid:durableId="1603412041">
    <w:abstractNumId w:val="3"/>
  </w:num>
  <w:num w:numId="7" w16cid:durableId="146213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78"/>
    <w:rsid w:val="001509A3"/>
    <w:rsid w:val="00295C4C"/>
    <w:rsid w:val="002A2043"/>
    <w:rsid w:val="004C50B2"/>
    <w:rsid w:val="004F2A7B"/>
    <w:rsid w:val="00505878"/>
    <w:rsid w:val="007E0C1D"/>
    <w:rsid w:val="00803B01"/>
    <w:rsid w:val="00812E4C"/>
    <w:rsid w:val="008B60C3"/>
    <w:rsid w:val="008F299E"/>
    <w:rsid w:val="00A165FA"/>
    <w:rsid w:val="00AD7624"/>
    <w:rsid w:val="00BA04D1"/>
    <w:rsid w:val="00BC01AB"/>
    <w:rsid w:val="00D02414"/>
    <w:rsid w:val="00D47BD1"/>
    <w:rsid w:val="00D8067B"/>
    <w:rsid w:val="00DC06EC"/>
    <w:rsid w:val="00E0240E"/>
    <w:rsid w:val="00F232E4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79A1"/>
  <w15:chartTrackingRefBased/>
  <w15:docId w15:val="{05624582-6B4E-4DD2-9259-455D2DC3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pastorkaren@nhwchurch.ca</dc:creator>
  <cp:keywords/>
  <dc:description/>
  <cp:lastModifiedBy>pastorkaren@nhwchurch.ca</cp:lastModifiedBy>
  <cp:revision>4</cp:revision>
  <cp:lastPrinted>2024-07-10T16:32:00Z</cp:lastPrinted>
  <dcterms:created xsi:type="dcterms:W3CDTF">2024-07-10T15:28:00Z</dcterms:created>
  <dcterms:modified xsi:type="dcterms:W3CDTF">2024-07-11T14:58:00Z</dcterms:modified>
</cp:coreProperties>
</file>